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7076" w:rsidRDefault="002A5414">
      <w:pPr>
        <w:spacing w:before="720" w:after="360"/>
        <w:jc w:val="center"/>
      </w:pPr>
      <w:bookmarkStart w:id="0" w:name="_GoBack"/>
      <w:bookmarkEnd w:id="0"/>
      <w:r>
        <w:rPr>
          <w:rFonts w:ascii="Verdana" w:hAnsi="Verdana"/>
          <w:b/>
          <w:sz w:val="20"/>
          <w:szCs w:val="20"/>
          <w:lang/>
        </w:rPr>
        <w:t>СЕНАТУ УНИВЕРЗИТЕТА У НИШУ</w:t>
      </w:r>
    </w:p>
    <w:p w:rsidR="00687076" w:rsidRDefault="002A5414">
      <w:pPr>
        <w:spacing w:before="120" w:after="120"/>
        <w:ind w:firstLine="720"/>
        <w:jc w:val="both"/>
      </w:pPr>
      <w:r>
        <w:rPr>
          <w:rFonts w:ascii="Verdana" w:hAnsi="Verdana"/>
          <w:sz w:val="20"/>
          <w:szCs w:val="20"/>
          <w:lang/>
        </w:rPr>
        <w:t>Решењем декана Филозофског факултета број 8/33-01-006/18-001 од 24.04.2018.</w:t>
      </w:r>
      <w:r>
        <w:rPr>
          <w:rFonts w:ascii="Verdana" w:hAnsi="Verdana"/>
          <w:sz w:val="20"/>
          <w:szCs w:val="20"/>
          <w:lang/>
        </w:rPr>
        <w:t xml:space="preserve"> године, именовани смо за чланове Комисије за писање извештаја по захтеву за признавање стране високошколске   исправе коју је подносилац захтева стекао-ла на Универзитету Белгородски државни универзитет</w:t>
      </w:r>
    </w:p>
    <w:p w:rsidR="00687076" w:rsidRDefault="002A5414">
      <w:pPr>
        <w:spacing w:before="120" w:after="120"/>
        <w:jc w:val="both"/>
        <w:rPr>
          <w:rFonts w:ascii="Verdana" w:hAnsi="Verdana"/>
          <w:sz w:val="20"/>
          <w:szCs w:val="20"/>
          <w:lang/>
        </w:rPr>
      </w:pPr>
      <w:r>
        <w:rPr>
          <w:rFonts w:ascii="Verdana" w:hAnsi="Verdana"/>
          <w:sz w:val="20"/>
          <w:szCs w:val="20"/>
          <w:lang/>
        </w:rPr>
        <w:tab/>
      </w:r>
      <w:r>
        <w:rPr>
          <w:rFonts w:ascii="Verdana" w:hAnsi="Verdana"/>
          <w:sz w:val="20"/>
          <w:szCs w:val="20"/>
        </w:rPr>
        <w:t>У складу са</w:t>
      </w:r>
      <w:r>
        <w:rPr>
          <w:rFonts w:ascii="Verdana" w:hAnsi="Verdana"/>
          <w:sz w:val="20"/>
          <w:szCs w:val="20"/>
          <w:lang/>
        </w:rPr>
        <w:t xml:space="preserve"> чланом 130 . 132. Закона о високом обра</w:t>
      </w:r>
      <w:r>
        <w:rPr>
          <w:rFonts w:ascii="Verdana" w:hAnsi="Verdana"/>
          <w:sz w:val="20"/>
          <w:szCs w:val="20"/>
          <w:lang/>
        </w:rPr>
        <w:t>зовању („Службени гласник РС“ бр. 88/2017), након увида у приложену документацију подносиоца захтева и спроведеног поступка,</w:t>
      </w:r>
    </w:p>
    <w:p w:rsidR="00687076" w:rsidRDefault="002A5414">
      <w:pPr>
        <w:keepNext/>
        <w:keepLines/>
        <w:spacing w:before="360" w:after="240"/>
        <w:ind w:left="720"/>
        <w:rPr>
          <w:rFonts w:ascii="Verdana" w:hAnsi="Verdana"/>
          <w:b/>
          <w:sz w:val="20"/>
          <w:szCs w:val="20"/>
          <w:lang/>
        </w:rPr>
      </w:pPr>
      <w:r>
        <w:rPr>
          <w:rFonts w:ascii="Verdana" w:hAnsi="Verdana"/>
          <w:b/>
          <w:sz w:val="20"/>
          <w:szCs w:val="20"/>
          <w:lang/>
        </w:rPr>
        <w:t>Комисија у саставу:</w:t>
      </w:r>
    </w:p>
    <w:tbl>
      <w:tblPr>
        <w:tblW w:w="9240" w:type="dxa"/>
        <w:tblInd w:w="28" w:type="dxa"/>
        <w:tblBorders>
          <w:bottom w:val="dotted" w:sz="4" w:space="0" w:color="00000A"/>
          <w:insideH w:val="dotted" w:sz="4" w:space="0" w:color="00000A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520"/>
        <w:gridCol w:w="1720"/>
      </w:tblGrid>
      <w:tr w:rsidR="00687076">
        <w:tc>
          <w:tcPr>
            <w:tcW w:w="7519" w:type="dxa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Проф. др Зоран Јовановић</w:t>
            </w:r>
          </w:p>
        </w:tc>
        <w:tc>
          <w:tcPr>
            <w:tcW w:w="1720" w:type="dxa"/>
            <w:tcBorders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 xml:space="preserve">, председник, </w:t>
            </w:r>
          </w:p>
        </w:tc>
      </w:tr>
      <w:tr w:rsidR="00687076">
        <w:tc>
          <w:tcPr>
            <w:tcW w:w="7519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Проф. др Зоран Јевтовић</w:t>
            </w:r>
          </w:p>
        </w:tc>
        <w:tc>
          <w:tcPr>
            <w:tcW w:w="1720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, члан,</w:t>
            </w:r>
          </w:p>
        </w:tc>
      </w:tr>
      <w:tr w:rsidR="00687076">
        <w:tc>
          <w:tcPr>
            <w:tcW w:w="7519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Проф. др Татјана Вулић</w:t>
            </w:r>
          </w:p>
        </w:tc>
        <w:tc>
          <w:tcPr>
            <w:tcW w:w="1720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, члан.</w:t>
            </w:r>
          </w:p>
        </w:tc>
      </w:tr>
    </w:tbl>
    <w:p w:rsidR="00687076" w:rsidRDefault="00687076">
      <w:pPr>
        <w:ind w:left="720"/>
        <w:jc w:val="both"/>
        <w:rPr>
          <w:rFonts w:ascii="Verdana" w:hAnsi="Verdana"/>
          <w:sz w:val="20"/>
          <w:szCs w:val="20"/>
          <w:lang/>
        </w:rPr>
      </w:pPr>
    </w:p>
    <w:p w:rsidR="00687076" w:rsidRDefault="002A5414">
      <w:pPr>
        <w:ind w:firstLine="720"/>
        <w:jc w:val="both"/>
      </w:pPr>
      <w:r>
        <w:rPr>
          <w:rFonts w:ascii="Verdana" w:hAnsi="Verdana"/>
          <w:sz w:val="20"/>
          <w:szCs w:val="20"/>
          <w:lang/>
        </w:rPr>
        <w:t>п</w:t>
      </w:r>
      <w:r>
        <w:rPr>
          <w:rFonts w:ascii="Verdana" w:hAnsi="Verdana"/>
          <w:sz w:val="20"/>
          <w:szCs w:val="20"/>
          <w:lang/>
        </w:rPr>
        <w:t>односи Наставно-научном (уметничком ) већу Филозофског факултета и Сенату Универзитета у Нишу следећи</w:t>
      </w:r>
    </w:p>
    <w:p w:rsidR="00687076" w:rsidRDefault="002A5414">
      <w:pPr>
        <w:spacing w:before="480"/>
        <w:jc w:val="center"/>
        <w:rPr>
          <w:rFonts w:ascii="Verdana" w:hAnsi="Verdana"/>
          <w:b/>
          <w:sz w:val="20"/>
          <w:szCs w:val="20"/>
          <w:lang/>
        </w:rPr>
      </w:pPr>
      <w:r>
        <w:rPr>
          <w:rFonts w:ascii="Verdana" w:hAnsi="Verdana"/>
          <w:b/>
          <w:sz w:val="20"/>
          <w:szCs w:val="20"/>
          <w:lang/>
        </w:rPr>
        <w:t>И З В Е Ш Т А Ј</w:t>
      </w:r>
    </w:p>
    <w:p w:rsidR="00687076" w:rsidRDefault="002A5414">
      <w:pPr>
        <w:keepNext/>
        <w:keepLines/>
        <w:spacing w:before="360" w:after="240"/>
        <w:jc w:val="center"/>
        <w:rPr>
          <w:rFonts w:ascii="Verdana" w:hAnsi="Verdana"/>
          <w:b/>
          <w:sz w:val="20"/>
          <w:szCs w:val="20"/>
          <w:lang/>
        </w:rPr>
      </w:pPr>
      <w:r>
        <w:rPr>
          <w:rFonts w:ascii="Verdana" w:hAnsi="Verdana"/>
          <w:b/>
          <w:sz w:val="20"/>
          <w:szCs w:val="20"/>
          <w:lang/>
        </w:rPr>
        <w:t>Лични подаци подносиоца захтева</w:t>
      </w:r>
    </w:p>
    <w:tbl>
      <w:tblPr>
        <w:tblW w:w="9600" w:type="dxa"/>
        <w:tblInd w:w="2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01"/>
        <w:gridCol w:w="2400"/>
        <w:gridCol w:w="1080"/>
        <w:gridCol w:w="2462"/>
        <w:gridCol w:w="1138"/>
        <w:gridCol w:w="1919"/>
      </w:tblGrid>
      <w:tr w:rsidR="00687076">
        <w:tc>
          <w:tcPr>
            <w:tcW w:w="600" w:type="dxa"/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Име</w:t>
            </w:r>
          </w:p>
        </w:tc>
        <w:tc>
          <w:tcPr>
            <w:tcW w:w="2400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r>
              <w:rPr>
                <w:rFonts w:ascii="Verdana" w:hAnsi="Verdana"/>
                <w:sz w:val="20"/>
                <w:szCs w:val="20"/>
                <w:lang/>
              </w:rPr>
              <w:t xml:space="preserve">        Викторија</w:t>
            </w:r>
          </w:p>
        </w:tc>
        <w:tc>
          <w:tcPr>
            <w:tcW w:w="1080" w:type="dxa"/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име оца</w:t>
            </w:r>
          </w:p>
        </w:tc>
        <w:tc>
          <w:tcPr>
            <w:tcW w:w="2462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Богољуб</w:t>
            </w:r>
          </w:p>
        </w:tc>
        <w:tc>
          <w:tcPr>
            <w:tcW w:w="1138" w:type="dxa"/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презиме</w:t>
            </w:r>
          </w:p>
        </w:tc>
        <w:tc>
          <w:tcPr>
            <w:tcW w:w="1919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Момчиловић</w:t>
            </w:r>
          </w:p>
        </w:tc>
      </w:tr>
    </w:tbl>
    <w:p w:rsidR="00687076" w:rsidRDefault="00687076">
      <w:pPr>
        <w:jc w:val="both"/>
        <w:rPr>
          <w:rFonts w:ascii="Verdana" w:hAnsi="Verdana"/>
          <w:sz w:val="20"/>
          <w:szCs w:val="20"/>
          <w:lang/>
        </w:rPr>
      </w:pPr>
    </w:p>
    <w:tbl>
      <w:tblPr>
        <w:tblW w:w="9600" w:type="dxa"/>
        <w:tblInd w:w="2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1"/>
        <w:gridCol w:w="1800"/>
        <w:gridCol w:w="3000"/>
        <w:gridCol w:w="3839"/>
      </w:tblGrid>
      <w:tr w:rsidR="00687076">
        <w:trPr>
          <w:trHeight w:hRule="exact" w:val="340"/>
        </w:trPr>
        <w:tc>
          <w:tcPr>
            <w:tcW w:w="960" w:type="dxa"/>
            <w:shd w:val="clear" w:color="auto" w:fill="auto"/>
            <w:vAlign w:val="bottom"/>
          </w:tcPr>
          <w:p w:rsidR="00687076" w:rsidRDefault="002A5414">
            <w:r>
              <w:rPr>
                <w:rFonts w:ascii="Verdana" w:hAnsi="Verdana"/>
                <w:sz w:val="20"/>
                <w:szCs w:val="20"/>
                <w:lang/>
              </w:rPr>
              <w:t>Датум</w:t>
            </w:r>
          </w:p>
        </w:tc>
        <w:tc>
          <w:tcPr>
            <w:tcW w:w="1800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r>
              <w:rPr>
                <w:rFonts w:ascii="Verdana" w:hAnsi="Verdana"/>
                <w:sz w:val="16"/>
                <w:szCs w:val="16"/>
                <w:lang/>
              </w:rPr>
              <w:t>26.11.1995.</w:t>
            </w:r>
          </w:p>
        </w:tc>
        <w:tc>
          <w:tcPr>
            <w:tcW w:w="3000" w:type="dxa"/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, држава и место рођења</w:t>
            </w:r>
          </w:p>
        </w:tc>
        <w:tc>
          <w:tcPr>
            <w:tcW w:w="3839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Руска</w:t>
            </w:r>
            <w:r>
              <w:rPr>
                <w:rFonts w:ascii="Verdana" w:hAnsi="Verdana"/>
                <w:sz w:val="20"/>
                <w:szCs w:val="20"/>
                <w:lang/>
              </w:rPr>
              <w:t xml:space="preserve"> Федарација, Липецк</w:t>
            </w:r>
          </w:p>
        </w:tc>
      </w:tr>
    </w:tbl>
    <w:p w:rsidR="00687076" w:rsidRDefault="00687076">
      <w:pPr>
        <w:jc w:val="both"/>
        <w:rPr>
          <w:rFonts w:ascii="Verdana" w:hAnsi="Verdana"/>
          <w:sz w:val="20"/>
          <w:szCs w:val="20"/>
          <w:lang/>
        </w:rPr>
      </w:pPr>
    </w:p>
    <w:tbl>
      <w:tblPr>
        <w:tblW w:w="9600" w:type="dxa"/>
        <w:tblInd w:w="2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761"/>
        <w:gridCol w:w="2160"/>
        <w:gridCol w:w="1200"/>
        <w:gridCol w:w="3479"/>
      </w:tblGrid>
      <w:tr w:rsidR="00687076">
        <w:tc>
          <w:tcPr>
            <w:tcW w:w="2760" w:type="dxa"/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Место сталног боравка</w:t>
            </w:r>
          </w:p>
        </w:tc>
        <w:tc>
          <w:tcPr>
            <w:tcW w:w="2160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Ниш</w:t>
            </w:r>
          </w:p>
        </w:tc>
        <w:tc>
          <w:tcPr>
            <w:tcW w:w="1200" w:type="dxa"/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, адреса</w:t>
            </w:r>
          </w:p>
        </w:tc>
        <w:tc>
          <w:tcPr>
            <w:tcW w:w="3479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 xml:space="preserve">Градско поље, бб, Павиљон </w:t>
            </w:r>
            <w:r>
              <w:rPr>
                <w:rFonts w:ascii="Verdana" w:hAnsi="Verdana"/>
                <w:sz w:val="20"/>
                <w:szCs w:val="20"/>
              </w:rPr>
              <w:t>IV</w:t>
            </w:r>
          </w:p>
        </w:tc>
      </w:tr>
    </w:tbl>
    <w:p w:rsidR="00687076" w:rsidRDefault="00687076">
      <w:pPr>
        <w:jc w:val="both"/>
        <w:rPr>
          <w:rFonts w:ascii="Verdana" w:hAnsi="Verdana"/>
          <w:sz w:val="20"/>
          <w:szCs w:val="20"/>
          <w:lang/>
        </w:rPr>
      </w:pPr>
    </w:p>
    <w:tbl>
      <w:tblPr>
        <w:tblW w:w="9600" w:type="dxa"/>
        <w:tblInd w:w="28" w:type="dxa"/>
        <w:tblBorders>
          <w:top w:val="dotted" w:sz="4" w:space="0" w:color="00000A"/>
          <w:bottom w:val="dotted" w:sz="4" w:space="0" w:color="00000A"/>
          <w:insideH w:val="dotted" w:sz="4" w:space="0" w:color="00000A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920"/>
        <w:gridCol w:w="1200"/>
        <w:gridCol w:w="3480"/>
      </w:tblGrid>
      <w:tr w:rsidR="00687076">
        <w:trPr>
          <w:trHeight w:hRule="exact" w:val="340"/>
        </w:trPr>
        <w:tc>
          <w:tcPr>
            <w:tcW w:w="4920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687076">
            <w:pPr>
              <w:rPr>
                <w:rFonts w:ascii="Verdana" w:hAnsi="Verdana"/>
                <w:sz w:val="20"/>
                <w:szCs w:val="20"/>
                <w:lang/>
              </w:rPr>
            </w:pPr>
          </w:p>
        </w:tc>
        <w:tc>
          <w:tcPr>
            <w:tcW w:w="1200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, држава</w:t>
            </w:r>
          </w:p>
        </w:tc>
        <w:tc>
          <w:tcPr>
            <w:tcW w:w="3480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Србија</w:t>
            </w:r>
          </w:p>
        </w:tc>
      </w:tr>
    </w:tbl>
    <w:p w:rsidR="00687076" w:rsidRDefault="002A5414">
      <w:pPr>
        <w:spacing w:before="240"/>
        <w:jc w:val="both"/>
        <w:rPr>
          <w:rFonts w:ascii="Verdana" w:hAnsi="Verdana"/>
          <w:spacing w:val="-10"/>
          <w:sz w:val="20"/>
          <w:szCs w:val="20"/>
          <w:lang/>
        </w:rPr>
      </w:pPr>
      <w:r>
        <w:rPr>
          <w:rFonts w:ascii="Verdana" w:hAnsi="Verdana"/>
          <w:spacing w:val="-10"/>
          <w:sz w:val="20"/>
          <w:szCs w:val="20"/>
          <w:lang/>
        </w:rPr>
        <w:t>поднео-ла је Универзитету у Нишу захтев за признавање стране високошколске исправе,</w:t>
      </w:r>
    </w:p>
    <w:tbl>
      <w:tblPr>
        <w:tblW w:w="962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429"/>
        <w:gridCol w:w="3839"/>
        <w:gridCol w:w="721"/>
        <w:gridCol w:w="2639"/>
      </w:tblGrid>
      <w:tr w:rsidR="00687076">
        <w:trPr>
          <w:trHeight w:hRule="exact" w:val="340"/>
        </w:trPr>
        <w:tc>
          <w:tcPr>
            <w:tcW w:w="2428" w:type="dxa"/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заведен под бројем</w:t>
            </w:r>
          </w:p>
        </w:tc>
        <w:tc>
          <w:tcPr>
            <w:tcW w:w="3839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8/33-01-018/17-001</w:t>
            </w:r>
          </w:p>
        </w:tc>
        <w:tc>
          <w:tcPr>
            <w:tcW w:w="721" w:type="dxa"/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дана</w:t>
            </w:r>
          </w:p>
        </w:tc>
        <w:tc>
          <w:tcPr>
            <w:tcW w:w="2639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08.11.2017.</w:t>
            </w:r>
          </w:p>
        </w:tc>
      </w:tr>
    </w:tbl>
    <w:p w:rsidR="00687076" w:rsidRDefault="002A5414">
      <w:pPr>
        <w:spacing w:before="120" w:after="120"/>
        <w:rPr>
          <w:rFonts w:ascii="Verdana" w:hAnsi="Verdana"/>
          <w:sz w:val="20"/>
          <w:szCs w:val="20"/>
          <w:lang/>
        </w:rPr>
      </w:pPr>
      <w:r>
        <w:rPr>
          <w:rFonts w:ascii="Verdana" w:hAnsi="Verdana"/>
          <w:sz w:val="20"/>
          <w:szCs w:val="20"/>
          <w:lang/>
        </w:rPr>
        <w:t xml:space="preserve">Разлог </w:t>
      </w:r>
      <w:r>
        <w:rPr>
          <w:rFonts w:ascii="Verdana" w:hAnsi="Verdana"/>
          <w:sz w:val="20"/>
          <w:szCs w:val="20"/>
          <w:lang/>
        </w:rPr>
        <w:t>подношења захтева за признавање</w:t>
      </w:r>
      <w:r>
        <w:rPr>
          <w:rStyle w:val="FootnoteAnchor"/>
          <w:rFonts w:ascii="Verdana" w:hAnsi="Verdana"/>
          <w:sz w:val="20"/>
          <w:szCs w:val="20"/>
          <w:lang/>
        </w:rPr>
        <w:footnoteReference w:id="1"/>
      </w:r>
      <w:r>
        <w:rPr>
          <w:rFonts w:ascii="Verdana" w:hAnsi="Verdana"/>
          <w:sz w:val="20"/>
          <w:szCs w:val="20"/>
          <w:lang/>
        </w:rPr>
        <w:t>:</w:t>
      </w:r>
      <w:r>
        <w:rPr>
          <w:rFonts w:ascii="Verdana" w:hAnsi="Verdana"/>
          <w:sz w:val="20"/>
          <w:szCs w:val="20"/>
          <w:lang/>
        </w:rPr>
        <w:br/>
      </w:r>
      <w:r>
        <w:rPr>
          <w:rFonts w:ascii="Verdana" w:hAnsi="Verdana"/>
          <w:sz w:val="20"/>
          <w:szCs w:val="20"/>
          <w:u w:val="single"/>
          <w:lang/>
        </w:rPr>
        <w:t>1. Наставак започетог високог образовања,</w:t>
      </w:r>
      <w:r>
        <w:rPr>
          <w:rFonts w:ascii="Verdana" w:hAnsi="Verdana"/>
          <w:sz w:val="20"/>
          <w:szCs w:val="20"/>
          <w:lang/>
        </w:rPr>
        <w:t xml:space="preserve"> </w:t>
      </w:r>
    </w:p>
    <w:p w:rsidR="00687076" w:rsidRDefault="002A5414">
      <w:pPr>
        <w:spacing w:before="120" w:after="120"/>
        <w:rPr>
          <w:rFonts w:ascii="Verdana" w:hAnsi="Verdana"/>
          <w:sz w:val="20"/>
          <w:szCs w:val="20"/>
          <w:lang/>
        </w:rPr>
      </w:pPr>
      <w:r>
        <w:rPr>
          <w:rFonts w:ascii="Verdana" w:hAnsi="Verdana"/>
          <w:sz w:val="20"/>
          <w:szCs w:val="20"/>
          <w:lang/>
        </w:rPr>
        <w:t>2. Укључивање у одговарајући ниво високог образовања</w:t>
      </w:r>
      <w:r>
        <w:br w:type="page"/>
      </w:r>
    </w:p>
    <w:p w:rsidR="00687076" w:rsidRDefault="002A5414">
      <w:pPr>
        <w:keepNext/>
        <w:keepLines/>
        <w:spacing w:after="240"/>
        <w:jc w:val="center"/>
        <w:rPr>
          <w:rFonts w:ascii="Verdana" w:hAnsi="Verdana"/>
          <w:b/>
          <w:sz w:val="20"/>
          <w:szCs w:val="20"/>
          <w:lang/>
        </w:rPr>
      </w:pPr>
      <w:r>
        <w:rPr>
          <w:rFonts w:ascii="Verdana" w:hAnsi="Verdana"/>
          <w:b/>
          <w:sz w:val="20"/>
          <w:szCs w:val="20"/>
          <w:lang/>
        </w:rPr>
        <w:lastRenderedPageBreak/>
        <w:t>Подаци о високошколској установи где је диплома стечена</w:t>
      </w:r>
    </w:p>
    <w:tbl>
      <w:tblPr>
        <w:tblW w:w="9600" w:type="dxa"/>
        <w:tblInd w:w="2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81"/>
        <w:gridCol w:w="2400"/>
        <w:gridCol w:w="1320"/>
        <w:gridCol w:w="4199"/>
      </w:tblGrid>
      <w:tr w:rsidR="00687076">
        <w:tc>
          <w:tcPr>
            <w:tcW w:w="1680" w:type="dxa"/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Универзитет</w:t>
            </w:r>
          </w:p>
        </w:tc>
        <w:tc>
          <w:tcPr>
            <w:tcW w:w="2400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Белгород</w:t>
            </w:r>
          </w:p>
        </w:tc>
        <w:tc>
          <w:tcPr>
            <w:tcW w:w="1320" w:type="dxa"/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факултет</w:t>
            </w:r>
          </w:p>
        </w:tc>
        <w:tc>
          <w:tcPr>
            <w:tcW w:w="4199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Белгородски државни универзитет</w:t>
            </w:r>
          </w:p>
        </w:tc>
      </w:tr>
    </w:tbl>
    <w:p w:rsidR="00687076" w:rsidRDefault="00687076">
      <w:pPr>
        <w:jc w:val="both"/>
        <w:rPr>
          <w:rFonts w:ascii="Verdana" w:hAnsi="Verdana"/>
          <w:sz w:val="20"/>
          <w:szCs w:val="20"/>
          <w:lang/>
        </w:rPr>
      </w:pPr>
    </w:p>
    <w:tbl>
      <w:tblPr>
        <w:tblW w:w="9600" w:type="dxa"/>
        <w:tblInd w:w="2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280"/>
        <w:gridCol w:w="7320"/>
      </w:tblGrid>
      <w:tr w:rsidR="00687076">
        <w:tc>
          <w:tcPr>
            <w:tcW w:w="2280" w:type="dxa"/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студијски програм</w:t>
            </w:r>
          </w:p>
        </w:tc>
        <w:tc>
          <w:tcPr>
            <w:tcW w:w="7319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Основне студије Културологија</w:t>
            </w:r>
          </w:p>
        </w:tc>
      </w:tr>
    </w:tbl>
    <w:p w:rsidR="00687076" w:rsidRDefault="00687076">
      <w:pPr>
        <w:jc w:val="both"/>
        <w:rPr>
          <w:rFonts w:ascii="Verdana" w:hAnsi="Verdana"/>
          <w:sz w:val="20"/>
          <w:szCs w:val="20"/>
          <w:lang/>
        </w:rPr>
      </w:pPr>
    </w:p>
    <w:tbl>
      <w:tblPr>
        <w:tblW w:w="9600" w:type="dxa"/>
        <w:tblInd w:w="2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21"/>
        <w:gridCol w:w="3720"/>
        <w:gridCol w:w="1200"/>
        <w:gridCol w:w="3959"/>
      </w:tblGrid>
      <w:tr w:rsidR="00687076">
        <w:tc>
          <w:tcPr>
            <w:tcW w:w="720" w:type="dxa"/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град</w:t>
            </w:r>
          </w:p>
        </w:tc>
        <w:tc>
          <w:tcPr>
            <w:tcW w:w="3720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Белгород</w:t>
            </w:r>
          </w:p>
        </w:tc>
        <w:tc>
          <w:tcPr>
            <w:tcW w:w="1200" w:type="dxa"/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, држава</w:t>
            </w:r>
          </w:p>
        </w:tc>
        <w:tc>
          <w:tcPr>
            <w:tcW w:w="3959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Руска Федерација</w:t>
            </w:r>
          </w:p>
        </w:tc>
      </w:tr>
    </w:tbl>
    <w:p w:rsidR="00687076" w:rsidRDefault="00687076">
      <w:pPr>
        <w:jc w:val="both"/>
        <w:rPr>
          <w:rFonts w:ascii="Verdana" w:hAnsi="Verdana"/>
          <w:sz w:val="20"/>
          <w:szCs w:val="20"/>
          <w:lang/>
        </w:rPr>
      </w:pPr>
    </w:p>
    <w:p w:rsidR="00687076" w:rsidRDefault="002A5414">
      <w:pPr>
        <w:keepNext/>
        <w:keepLines/>
        <w:ind w:firstLine="720"/>
        <w:jc w:val="both"/>
        <w:rPr>
          <w:rFonts w:ascii="Verdana" w:hAnsi="Verdana"/>
          <w:sz w:val="20"/>
          <w:szCs w:val="20"/>
          <w:lang/>
        </w:rPr>
      </w:pPr>
      <w:r>
        <w:rPr>
          <w:rFonts w:ascii="Verdana" w:hAnsi="Verdana"/>
          <w:sz w:val="20"/>
          <w:szCs w:val="20"/>
          <w:lang/>
        </w:rPr>
        <w:t>Подносилац захтева је уз Захтев приложио-ла:</w:t>
      </w:r>
    </w:p>
    <w:p w:rsidR="00687076" w:rsidRDefault="002A5414">
      <w:pPr>
        <w:keepNext/>
        <w:keepLines/>
        <w:ind w:firstLine="720"/>
        <w:jc w:val="both"/>
        <w:rPr>
          <w:rFonts w:ascii="Verdana" w:hAnsi="Verdana"/>
          <w:sz w:val="20"/>
          <w:szCs w:val="20"/>
          <w:lang/>
        </w:rPr>
      </w:pPr>
      <w:r>
        <w:rPr>
          <w:rFonts w:ascii="Verdana" w:hAnsi="Verdana"/>
          <w:sz w:val="20"/>
          <w:szCs w:val="20"/>
          <w:lang/>
        </w:rPr>
        <w:t>(навести приложену документацију)</w:t>
      </w:r>
    </w:p>
    <w:tbl>
      <w:tblPr>
        <w:tblW w:w="9520" w:type="dxa"/>
        <w:tblInd w:w="108" w:type="dxa"/>
        <w:tblBorders>
          <w:top w:val="dotted" w:sz="4" w:space="0" w:color="00000A"/>
          <w:left w:val="dotted" w:sz="4" w:space="0" w:color="00000A"/>
          <w:bottom w:val="dotted" w:sz="4" w:space="0" w:color="00000A"/>
          <w:right w:val="dotted" w:sz="4" w:space="0" w:color="00000A"/>
          <w:insideH w:val="dotted" w:sz="4" w:space="0" w:color="00000A"/>
          <w:insideV w:val="dotted" w:sz="4" w:space="0" w:color="00000A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520"/>
      </w:tblGrid>
      <w:tr w:rsidR="00687076">
        <w:tc>
          <w:tcPr>
            <w:tcW w:w="952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</w:tcPr>
          <w:p w:rsidR="00687076" w:rsidRDefault="00687076">
            <w:pPr>
              <w:rPr>
                <w:rFonts w:ascii="Verdana" w:hAnsi="Verdana"/>
                <w:sz w:val="20"/>
                <w:szCs w:val="20"/>
                <w:lang/>
              </w:rPr>
            </w:pPr>
          </w:p>
          <w:p w:rsidR="00687076" w:rsidRDefault="00687076">
            <w:pPr>
              <w:rPr>
                <w:rFonts w:ascii="Verdana" w:hAnsi="Verdana"/>
                <w:sz w:val="20"/>
                <w:szCs w:val="20"/>
                <w:lang/>
              </w:rPr>
            </w:pPr>
          </w:p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1. Оверена фотокопија стране високошколске исправе</w:t>
            </w:r>
          </w:p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 xml:space="preserve">2. Превод стране високошколске </w:t>
            </w:r>
            <w:r>
              <w:rPr>
                <w:rFonts w:ascii="Verdana" w:hAnsi="Verdana"/>
                <w:sz w:val="20"/>
                <w:szCs w:val="20"/>
                <w:lang/>
              </w:rPr>
              <w:t>исправе на српски језик оверен од стране овлашћеног преводиоца</w:t>
            </w:r>
          </w:p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3. Оверена фотокопија додатка дипломи или транскрипта о положеним испитима</w:t>
            </w:r>
          </w:p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4. Превод документа из тачке 3. на српски језик од стране овлашћеног преводиоца</w:t>
            </w:r>
          </w:p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5. Оверена фотокопија решењa надлежног</w:t>
            </w:r>
            <w:r>
              <w:rPr>
                <w:rFonts w:ascii="Verdana" w:hAnsi="Verdana"/>
                <w:sz w:val="20"/>
                <w:szCs w:val="20"/>
                <w:lang/>
              </w:rPr>
              <w:t xml:space="preserve"> органа o промени имена и/или презимена за особе које су промениле име и/или презиме</w:t>
            </w:r>
          </w:p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 xml:space="preserve">6. Доказ о плаћеним трошковима поступка </w:t>
            </w:r>
          </w:p>
          <w:p w:rsidR="00687076" w:rsidRDefault="00687076">
            <w:pPr>
              <w:rPr>
                <w:rFonts w:ascii="Verdana" w:hAnsi="Verdana"/>
                <w:sz w:val="20"/>
                <w:szCs w:val="20"/>
                <w:lang/>
              </w:rPr>
            </w:pPr>
          </w:p>
          <w:p w:rsidR="00687076" w:rsidRDefault="00687076">
            <w:pPr>
              <w:rPr>
                <w:rFonts w:ascii="Verdana" w:hAnsi="Verdana"/>
                <w:sz w:val="20"/>
                <w:szCs w:val="20"/>
                <w:lang/>
              </w:rPr>
            </w:pPr>
          </w:p>
        </w:tc>
      </w:tr>
    </w:tbl>
    <w:p w:rsidR="00687076" w:rsidRDefault="002A5414">
      <w:pPr>
        <w:keepNext/>
        <w:keepLines/>
        <w:spacing w:before="480" w:after="240"/>
        <w:jc w:val="center"/>
        <w:rPr>
          <w:rFonts w:ascii="Verdana" w:hAnsi="Verdana"/>
          <w:b/>
          <w:sz w:val="20"/>
          <w:szCs w:val="20"/>
          <w:lang/>
        </w:rPr>
      </w:pPr>
      <w:r>
        <w:rPr>
          <w:rFonts w:ascii="Verdana" w:hAnsi="Verdana"/>
          <w:b/>
          <w:sz w:val="20"/>
          <w:szCs w:val="20"/>
          <w:lang/>
        </w:rPr>
        <w:t>Преглед података о завршеном образовању подносиоца захтева</w:t>
      </w:r>
    </w:p>
    <w:tbl>
      <w:tblPr>
        <w:tblW w:w="9600" w:type="dxa"/>
        <w:tblInd w:w="2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480"/>
        <w:gridCol w:w="6120"/>
      </w:tblGrid>
      <w:tr w:rsidR="00687076">
        <w:tc>
          <w:tcPr>
            <w:tcW w:w="3480" w:type="dxa"/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</w:rPr>
              <w:t>Назив с</w:t>
            </w:r>
            <w:r>
              <w:rPr>
                <w:rFonts w:ascii="Verdana" w:hAnsi="Verdana"/>
                <w:sz w:val="20"/>
                <w:szCs w:val="20"/>
                <w:lang/>
              </w:rPr>
              <w:t>тудијског програма:</w:t>
            </w:r>
          </w:p>
        </w:tc>
        <w:tc>
          <w:tcPr>
            <w:tcW w:w="6119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Основне студије Културологија</w:t>
            </w:r>
          </w:p>
        </w:tc>
      </w:tr>
    </w:tbl>
    <w:p w:rsidR="00687076" w:rsidRDefault="00687076">
      <w:pPr>
        <w:jc w:val="both"/>
        <w:rPr>
          <w:sz w:val="20"/>
          <w:szCs w:val="20"/>
          <w:lang/>
        </w:rPr>
      </w:pPr>
    </w:p>
    <w:tbl>
      <w:tblPr>
        <w:tblW w:w="9600" w:type="dxa"/>
        <w:tblInd w:w="2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60"/>
        <w:gridCol w:w="5040"/>
      </w:tblGrid>
      <w:tr w:rsidR="00687076">
        <w:trPr>
          <w:trHeight w:hRule="exact" w:val="340"/>
        </w:trPr>
        <w:tc>
          <w:tcPr>
            <w:tcW w:w="4560" w:type="dxa"/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 xml:space="preserve">Трајање </w:t>
            </w:r>
            <w:r>
              <w:rPr>
                <w:rFonts w:ascii="Verdana" w:hAnsi="Verdana"/>
                <w:sz w:val="20"/>
                <w:szCs w:val="20"/>
                <w:lang/>
              </w:rPr>
              <w:t>студија /студијског програма:</w:t>
            </w:r>
          </w:p>
        </w:tc>
        <w:tc>
          <w:tcPr>
            <w:tcW w:w="5039" w:type="dxa"/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8 семестара</w:t>
            </w:r>
          </w:p>
        </w:tc>
      </w:tr>
      <w:tr w:rsidR="00687076">
        <w:trPr>
          <w:trHeight w:hRule="exact" w:val="340"/>
        </w:trPr>
        <w:tc>
          <w:tcPr>
            <w:tcW w:w="4560" w:type="dxa"/>
            <w:shd w:val="clear" w:color="auto" w:fill="auto"/>
            <w:vAlign w:val="bottom"/>
          </w:tcPr>
          <w:p w:rsidR="00687076" w:rsidRDefault="002A5414">
            <w:r>
              <w:rPr>
                <w:rFonts w:ascii="Verdana" w:hAnsi="Verdana"/>
                <w:sz w:val="20"/>
                <w:szCs w:val="20"/>
                <w:lang/>
              </w:rPr>
              <w:t>Датум уписа на студије: 2013.</w:t>
            </w:r>
          </w:p>
        </w:tc>
        <w:tc>
          <w:tcPr>
            <w:tcW w:w="5039" w:type="dxa"/>
            <w:shd w:val="clear" w:color="auto" w:fill="auto"/>
            <w:vAlign w:val="bottom"/>
          </w:tcPr>
          <w:p w:rsidR="00687076" w:rsidRDefault="002A5414">
            <w:r>
              <w:rPr>
                <w:rFonts w:ascii="Verdana" w:hAnsi="Verdana"/>
                <w:sz w:val="20"/>
                <w:szCs w:val="20"/>
                <w:lang/>
              </w:rPr>
              <w:t>Датум завршетка студија: 2017.</w:t>
            </w:r>
          </w:p>
        </w:tc>
      </w:tr>
    </w:tbl>
    <w:p w:rsidR="00687076" w:rsidRDefault="00687076">
      <w:pPr>
        <w:jc w:val="both"/>
        <w:rPr>
          <w:sz w:val="20"/>
          <w:szCs w:val="20"/>
          <w:lang/>
        </w:rPr>
      </w:pPr>
    </w:p>
    <w:tbl>
      <w:tblPr>
        <w:tblW w:w="9600" w:type="dxa"/>
        <w:tblInd w:w="2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60"/>
        <w:gridCol w:w="5040"/>
      </w:tblGrid>
      <w:tr w:rsidR="00687076">
        <w:trPr>
          <w:trHeight w:hRule="exact" w:val="340"/>
        </w:trPr>
        <w:tc>
          <w:tcPr>
            <w:tcW w:w="4560" w:type="dxa"/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број бодова Е</w:t>
            </w:r>
            <w:r>
              <w:rPr>
                <w:rFonts w:ascii="Verdana" w:hAnsi="Verdana"/>
                <w:sz w:val="20"/>
                <w:szCs w:val="20"/>
              </w:rPr>
              <w:t>С</w:t>
            </w:r>
            <w:r>
              <w:rPr>
                <w:rFonts w:ascii="Verdana" w:hAnsi="Verdana"/>
                <w:sz w:val="20"/>
                <w:szCs w:val="20"/>
                <w:lang/>
              </w:rPr>
              <w:t>ПБ (</w:t>
            </w:r>
            <w:r>
              <w:rPr>
                <w:rFonts w:ascii="Verdana" w:hAnsi="Verdana"/>
                <w:sz w:val="20"/>
                <w:szCs w:val="20"/>
                <w:lang w:val="sr-Latn-CS"/>
              </w:rPr>
              <w:t>ECTS)</w:t>
            </w:r>
            <w:r>
              <w:rPr>
                <w:rFonts w:ascii="Verdana" w:hAnsi="Verdana"/>
                <w:sz w:val="20"/>
                <w:szCs w:val="20"/>
                <w:lang/>
              </w:rPr>
              <w:t xml:space="preserve"> ако постоје:</w:t>
            </w:r>
          </w:p>
        </w:tc>
        <w:tc>
          <w:tcPr>
            <w:tcW w:w="5039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240</w:t>
            </w:r>
          </w:p>
        </w:tc>
      </w:tr>
    </w:tbl>
    <w:p w:rsidR="00687076" w:rsidRDefault="00687076">
      <w:pPr>
        <w:jc w:val="both"/>
        <w:rPr>
          <w:sz w:val="20"/>
          <w:szCs w:val="20"/>
          <w:lang/>
        </w:rPr>
      </w:pPr>
    </w:p>
    <w:tbl>
      <w:tblPr>
        <w:tblW w:w="9600" w:type="dxa"/>
        <w:tblInd w:w="2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40"/>
        <w:gridCol w:w="6960"/>
      </w:tblGrid>
      <w:tr w:rsidR="00687076">
        <w:tc>
          <w:tcPr>
            <w:tcW w:w="2640" w:type="dxa"/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врста и ниво студија:</w:t>
            </w:r>
          </w:p>
        </w:tc>
        <w:tc>
          <w:tcPr>
            <w:tcW w:w="6959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Основне академске студије</w:t>
            </w:r>
          </w:p>
        </w:tc>
      </w:tr>
    </w:tbl>
    <w:p w:rsidR="00687076" w:rsidRDefault="00687076">
      <w:pPr>
        <w:jc w:val="both"/>
        <w:rPr>
          <w:sz w:val="20"/>
          <w:szCs w:val="20"/>
          <w:lang/>
        </w:rPr>
      </w:pPr>
    </w:p>
    <w:tbl>
      <w:tblPr>
        <w:tblW w:w="9600" w:type="dxa"/>
        <w:tblInd w:w="2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410"/>
        <w:gridCol w:w="5190"/>
      </w:tblGrid>
      <w:tr w:rsidR="00687076">
        <w:tc>
          <w:tcPr>
            <w:tcW w:w="4410" w:type="dxa"/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смер студија (програм, дисциплина):</w:t>
            </w:r>
          </w:p>
        </w:tc>
        <w:tc>
          <w:tcPr>
            <w:tcW w:w="5189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Културологија</w:t>
            </w:r>
          </w:p>
        </w:tc>
      </w:tr>
    </w:tbl>
    <w:p w:rsidR="00687076" w:rsidRDefault="00687076">
      <w:pPr>
        <w:jc w:val="both"/>
        <w:rPr>
          <w:sz w:val="20"/>
          <w:szCs w:val="20"/>
          <w:lang/>
        </w:rPr>
      </w:pPr>
    </w:p>
    <w:tbl>
      <w:tblPr>
        <w:tblW w:w="9600" w:type="dxa"/>
        <w:tblInd w:w="28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00"/>
      </w:tblGrid>
      <w:tr w:rsidR="00687076">
        <w:tc>
          <w:tcPr>
            <w:tcW w:w="9600" w:type="dxa"/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стручни, академски, научни назив који је подносилац захтева стекао:</w:t>
            </w:r>
          </w:p>
        </w:tc>
      </w:tr>
      <w:tr w:rsidR="00687076">
        <w:trPr>
          <w:trHeight w:val="340"/>
        </w:trPr>
        <w:tc>
          <w:tcPr>
            <w:tcW w:w="9600" w:type="dxa"/>
            <w:tcBorders>
              <w:top w:val="dotted" w:sz="4" w:space="0" w:color="00000A"/>
              <w:bottom w:val="dotted" w:sz="4" w:space="0" w:color="00000A"/>
            </w:tcBorders>
            <w:shd w:val="clear" w:color="auto" w:fill="auto"/>
            <w:vAlign w:val="bottom"/>
          </w:tcPr>
          <w:p w:rsidR="00687076" w:rsidRDefault="002A5414">
            <w:pPr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Дипломирани културолог</w:t>
            </w:r>
          </w:p>
        </w:tc>
      </w:tr>
    </w:tbl>
    <w:p w:rsidR="00687076" w:rsidRDefault="002A5414">
      <w:pPr>
        <w:spacing w:before="480" w:after="240"/>
        <w:rPr>
          <w:rFonts w:ascii="Verdana" w:hAnsi="Verdana"/>
          <w:b/>
          <w:spacing w:val="-4"/>
          <w:sz w:val="20"/>
          <w:szCs w:val="20"/>
          <w:lang/>
        </w:rPr>
      </w:pPr>
      <w:r>
        <w:rPr>
          <w:rFonts w:ascii="Verdana" w:hAnsi="Verdana"/>
          <w:b/>
          <w:spacing w:val="-4"/>
          <w:sz w:val="20"/>
          <w:szCs w:val="20"/>
          <w:lang/>
        </w:rPr>
        <w:t>Друге околности које су од значаја за признавање стране високошколске исправе</w:t>
      </w:r>
    </w:p>
    <w:tbl>
      <w:tblPr>
        <w:tblW w:w="9600" w:type="dxa"/>
        <w:tblInd w:w="28" w:type="dxa"/>
        <w:tblBorders>
          <w:top w:val="dotted" w:sz="4" w:space="0" w:color="00000A"/>
          <w:left w:val="dotted" w:sz="4" w:space="0" w:color="00000A"/>
          <w:bottom w:val="dotted" w:sz="4" w:space="0" w:color="00000A"/>
          <w:right w:val="dotted" w:sz="4" w:space="0" w:color="00000A"/>
          <w:insideH w:val="dotted" w:sz="4" w:space="0" w:color="00000A"/>
          <w:insideV w:val="dotted" w:sz="4" w:space="0" w:color="00000A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00"/>
      </w:tblGrid>
      <w:tr w:rsidR="00687076">
        <w:tc>
          <w:tcPr>
            <w:tcW w:w="9600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dotted" w:sz="4" w:space="0" w:color="00000A"/>
            </w:tcBorders>
            <w:shd w:val="clear" w:color="auto" w:fill="auto"/>
            <w:vAlign w:val="bottom"/>
          </w:tcPr>
          <w:p w:rsidR="00687076" w:rsidRDefault="00687076">
            <w:pPr>
              <w:rPr>
                <w:rFonts w:ascii="Verdana" w:hAnsi="Verdana"/>
                <w:sz w:val="20"/>
                <w:szCs w:val="20"/>
                <w:lang/>
              </w:rPr>
            </w:pPr>
          </w:p>
          <w:p w:rsidR="00687076" w:rsidRDefault="00687076">
            <w:pPr>
              <w:rPr>
                <w:rFonts w:ascii="Verdana" w:hAnsi="Verdana"/>
                <w:sz w:val="20"/>
                <w:szCs w:val="20"/>
                <w:lang/>
              </w:rPr>
            </w:pPr>
          </w:p>
          <w:p w:rsidR="00687076" w:rsidRDefault="00687076">
            <w:pPr>
              <w:rPr>
                <w:rFonts w:ascii="Verdana" w:hAnsi="Verdana"/>
                <w:sz w:val="20"/>
                <w:szCs w:val="20"/>
                <w:lang/>
              </w:rPr>
            </w:pPr>
          </w:p>
          <w:p w:rsidR="00687076" w:rsidRDefault="00687076">
            <w:pPr>
              <w:rPr>
                <w:rFonts w:ascii="Verdana" w:hAnsi="Verdana"/>
                <w:sz w:val="20"/>
                <w:szCs w:val="20"/>
                <w:lang/>
              </w:rPr>
            </w:pPr>
          </w:p>
          <w:p w:rsidR="00687076" w:rsidRDefault="00687076">
            <w:pPr>
              <w:rPr>
                <w:rFonts w:ascii="Verdana" w:hAnsi="Verdana"/>
                <w:sz w:val="20"/>
                <w:szCs w:val="20"/>
                <w:lang/>
              </w:rPr>
            </w:pPr>
          </w:p>
          <w:p w:rsidR="00687076" w:rsidRDefault="00687076">
            <w:pPr>
              <w:rPr>
                <w:rFonts w:ascii="Verdana" w:hAnsi="Verdana"/>
                <w:sz w:val="20"/>
                <w:szCs w:val="20"/>
                <w:lang/>
              </w:rPr>
            </w:pPr>
          </w:p>
          <w:p w:rsidR="00687076" w:rsidRDefault="00687076">
            <w:pPr>
              <w:rPr>
                <w:rFonts w:ascii="Verdana" w:hAnsi="Verdana"/>
                <w:sz w:val="20"/>
                <w:szCs w:val="20"/>
                <w:lang/>
              </w:rPr>
            </w:pPr>
          </w:p>
          <w:p w:rsidR="00687076" w:rsidRDefault="00687076">
            <w:pPr>
              <w:rPr>
                <w:rFonts w:ascii="Verdana" w:hAnsi="Verdana"/>
                <w:sz w:val="20"/>
                <w:szCs w:val="20"/>
                <w:lang/>
              </w:rPr>
            </w:pPr>
          </w:p>
          <w:p w:rsidR="00687076" w:rsidRDefault="00687076">
            <w:pPr>
              <w:rPr>
                <w:rFonts w:ascii="Verdana" w:hAnsi="Verdana"/>
                <w:sz w:val="20"/>
                <w:szCs w:val="20"/>
                <w:lang/>
              </w:rPr>
            </w:pPr>
          </w:p>
        </w:tc>
      </w:tr>
    </w:tbl>
    <w:p w:rsidR="00687076" w:rsidRDefault="00687076">
      <w:pPr>
        <w:spacing w:after="240"/>
        <w:jc w:val="both"/>
        <w:rPr>
          <w:sz w:val="20"/>
          <w:szCs w:val="20"/>
          <w:lang/>
        </w:rPr>
      </w:pPr>
    </w:p>
    <w:p w:rsidR="00687076" w:rsidRDefault="002A5414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П Р Е Д Л О Г</w:t>
      </w:r>
    </w:p>
    <w:p w:rsidR="00687076" w:rsidRDefault="002A5414">
      <w:pPr>
        <w:spacing w:before="120" w:after="120"/>
        <w:jc w:val="both"/>
      </w:pPr>
      <w:r>
        <w:rPr>
          <w:rFonts w:ascii="Verdana" w:hAnsi="Verdana"/>
          <w:sz w:val="20"/>
          <w:szCs w:val="20"/>
          <w:u w:val="single"/>
          <w:lang/>
        </w:rPr>
        <w:t>А) </w:t>
      </w:r>
      <w:r>
        <w:rPr>
          <w:rFonts w:ascii="Verdana" w:hAnsi="Verdana"/>
          <w:sz w:val="20"/>
          <w:szCs w:val="20"/>
          <w:lang/>
        </w:rPr>
        <w:tab/>
        <w:t xml:space="preserve">ПРИЗНАЈЕ СЕ страна високошколска исправа на име </w:t>
      </w:r>
      <w:r>
        <w:rPr>
          <w:rFonts w:ascii="Verdana" w:hAnsi="Verdana"/>
          <w:sz w:val="20"/>
          <w:szCs w:val="20"/>
          <w:lang/>
        </w:rPr>
        <w:t>Викторија Богољуба Момчиловић, рођен-а 26.11.1995. године у Липецку, која је стечена на Универзитету</w:t>
      </w:r>
    </w:p>
    <w:p w:rsidR="00687076" w:rsidRDefault="002A5414">
      <w:pPr>
        <w:spacing w:before="120" w:after="120"/>
        <w:jc w:val="both"/>
      </w:pPr>
      <w:bookmarkStart w:id="1" w:name="__DdeLink__324_1517911416"/>
      <w:r>
        <w:rPr>
          <w:rFonts w:ascii="Verdana" w:hAnsi="Verdana"/>
          <w:sz w:val="20"/>
          <w:szCs w:val="20"/>
          <w:lang/>
        </w:rPr>
        <w:t>Белгородски државни универзитет</w:t>
      </w:r>
      <w:bookmarkEnd w:id="1"/>
      <w:r>
        <w:rPr>
          <w:rFonts w:ascii="Verdana" w:hAnsi="Verdana"/>
          <w:sz w:val="20"/>
          <w:szCs w:val="20"/>
          <w:lang/>
        </w:rPr>
        <w:t xml:space="preserve"> </w:t>
      </w:r>
      <w:r>
        <w:rPr>
          <w:rFonts w:ascii="Verdana" w:hAnsi="Verdana"/>
          <w:spacing w:val="4"/>
          <w:sz w:val="20"/>
          <w:szCs w:val="20"/>
          <w:lang/>
        </w:rPr>
        <w:t>са стручним/академским/научним називом дипломирани културолог.</w:t>
      </w:r>
    </w:p>
    <w:p w:rsidR="00687076" w:rsidRDefault="002A5414">
      <w:pPr>
        <w:spacing w:before="120" w:after="120"/>
        <w:jc w:val="both"/>
      </w:pPr>
      <w:r>
        <w:rPr>
          <w:rFonts w:ascii="Verdana" w:hAnsi="Verdana"/>
          <w:sz w:val="20"/>
          <w:szCs w:val="20"/>
          <w:lang/>
        </w:rPr>
        <w:t xml:space="preserve"> </w:t>
      </w:r>
      <w:r>
        <w:rPr>
          <w:rFonts w:ascii="Verdana" w:hAnsi="Verdana"/>
          <w:sz w:val="20"/>
          <w:szCs w:val="20"/>
          <w:lang/>
        </w:rPr>
        <w:tab/>
      </w:r>
      <w:r>
        <w:rPr>
          <w:rStyle w:val="FootnoteAnchor"/>
          <w:rFonts w:ascii="Verdana" w:hAnsi="Verdana"/>
          <w:sz w:val="20"/>
          <w:szCs w:val="20"/>
          <w:lang/>
        </w:rPr>
        <w:footnoteReference w:id="2"/>
      </w:r>
      <w:r>
        <w:rPr>
          <w:rFonts w:ascii="Verdana" w:hAnsi="Verdana"/>
          <w:sz w:val="20"/>
          <w:szCs w:val="20"/>
          <w:lang/>
        </w:rPr>
        <w:t>Страна високошколска исправа подносиоца захтева Викторија</w:t>
      </w:r>
      <w:r>
        <w:rPr>
          <w:rFonts w:ascii="Verdana" w:hAnsi="Verdana"/>
          <w:sz w:val="20"/>
          <w:szCs w:val="20"/>
          <w:lang/>
        </w:rPr>
        <w:t xml:space="preserve"> Богољуба Момчиловић издата је на основу савладаног студијског програма Културологија на Белгородском државном универзитету  који одговара студијском програму који се изучава на Филозофском факултету у Нишу.</w:t>
      </w:r>
    </w:p>
    <w:p w:rsidR="00687076" w:rsidRDefault="002A5414">
      <w:pPr>
        <w:spacing w:before="120" w:after="120"/>
        <w:jc w:val="both"/>
      </w:pPr>
      <w:r>
        <w:rPr>
          <w:rFonts w:ascii="Verdana" w:hAnsi="Verdana"/>
          <w:sz w:val="20"/>
          <w:szCs w:val="20"/>
          <w:lang/>
        </w:rPr>
        <w:tab/>
      </w:r>
    </w:p>
    <w:p w:rsidR="00687076" w:rsidRDefault="002A5414">
      <w:pPr>
        <w:spacing w:before="120" w:after="120"/>
        <w:jc w:val="both"/>
        <w:rPr>
          <w:rFonts w:ascii="Verdana" w:hAnsi="Verdana"/>
          <w:sz w:val="20"/>
          <w:szCs w:val="20"/>
          <w:lang/>
        </w:rPr>
      </w:pPr>
      <w:r>
        <w:rPr>
          <w:rFonts w:ascii="Verdana" w:hAnsi="Verdana"/>
          <w:sz w:val="20"/>
          <w:szCs w:val="20"/>
          <w:lang/>
        </w:rPr>
        <w:tab/>
      </w:r>
      <w:r>
        <w:rPr>
          <w:rStyle w:val="FootnoteAnchor"/>
          <w:rFonts w:ascii="Verdana" w:hAnsi="Verdana"/>
          <w:sz w:val="20"/>
          <w:szCs w:val="20"/>
          <w:lang/>
        </w:rPr>
        <w:footnoteReference w:id="3"/>
      </w:r>
      <w:r>
        <w:rPr>
          <w:rFonts w:ascii="Verdana" w:hAnsi="Verdana"/>
          <w:sz w:val="20"/>
          <w:szCs w:val="20"/>
          <w:lang/>
        </w:rPr>
        <w:t>Признавањем стране високошколске исправе под</w:t>
      </w:r>
      <w:r>
        <w:rPr>
          <w:rFonts w:ascii="Verdana" w:hAnsi="Verdana"/>
          <w:sz w:val="20"/>
          <w:szCs w:val="20"/>
          <w:lang/>
        </w:rPr>
        <w:t>носилац захтева стиче право на</w:t>
      </w:r>
    </w:p>
    <w:p w:rsidR="00687076" w:rsidRDefault="002A5414">
      <w:pPr>
        <w:numPr>
          <w:ilvl w:val="0"/>
          <w:numId w:val="1"/>
        </w:numPr>
        <w:spacing w:before="120" w:after="120"/>
        <w:jc w:val="both"/>
      </w:pPr>
      <w:r>
        <w:rPr>
          <w:rFonts w:ascii="Verdana" w:hAnsi="Verdana"/>
          <w:sz w:val="20"/>
          <w:szCs w:val="20"/>
          <w:lang/>
        </w:rPr>
        <w:t>Наставак започетог високог образовања тако што остварује право на упис на Филозофском факултету на мастер студије руског језика и књижевности.</w:t>
      </w:r>
    </w:p>
    <w:p w:rsidR="00687076" w:rsidRDefault="002A5414">
      <w:pPr>
        <w:spacing w:before="120" w:after="120"/>
        <w:jc w:val="both"/>
        <w:rPr>
          <w:rFonts w:ascii="Verdana" w:hAnsi="Verdana"/>
          <w:spacing w:val="4"/>
          <w:sz w:val="20"/>
          <w:szCs w:val="20"/>
          <w:lang/>
        </w:rPr>
      </w:pPr>
      <w:r>
        <w:rPr>
          <w:rFonts w:ascii="Verdana" w:hAnsi="Verdana"/>
          <w:sz w:val="20"/>
          <w:szCs w:val="20"/>
          <w:lang/>
        </w:rPr>
        <w:t xml:space="preserve">Б) НЕ ПРИЗНАЈЕ СЕ страна високошколска исправа на име ……………………………, рођен-а </w:t>
      </w:r>
      <w:r>
        <w:rPr>
          <w:rFonts w:ascii="Verdana" w:hAnsi="Verdana"/>
          <w:sz w:val="20"/>
          <w:szCs w:val="20"/>
          <w:u w:val="dotted"/>
          <w:lang/>
        </w:rPr>
        <w:t xml:space="preserve">       </w:t>
      </w:r>
      <w:r>
        <w:rPr>
          <w:rFonts w:ascii="Verdana" w:hAnsi="Verdana"/>
          <w:sz w:val="20"/>
          <w:szCs w:val="20"/>
          <w:u w:val="dotted"/>
          <w:lang/>
        </w:rPr>
        <w:t xml:space="preserve">   </w:t>
      </w:r>
      <w:r>
        <w:rPr>
          <w:rFonts w:ascii="Verdana" w:hAnsi="Verdana"/>
          <w:sz w:val="20"/>
          <w:szCs w:val="20"/>
          <w:lang/>
        </w:rPr>
        <w:t>године у ……………………, која је стечена на Универзитету …………………………………… </w:t>
      </w:r>
      <w:r>
        <w:rPr>
          <w:rFonts w:ascii="Verdana" w:hAnsi="Verdana"/>
          <w:sz w:val="20"/>
          <w:szCs w:val="20"/>
          <w:u w:val="dotted"/>
          <w:lang/>
        </w:rPr>
        <w:t>.</w:t>
      </w:r>
      <w:r>
        <w:rPr>
          <w:rFonts w:ascii="Verdana" w:hAnsi="Verdana"/>
          <w:spacing w:val="4"/>
          <w:sz w:val="20"/>
          <w:szCs w:val="20"/>
          <w:lang/>
        </w:rPr>
        <w:t xml:space="preserve"> </w:t>
      </w:r>
    </w:p>
    <w:p w:rsidR="00687076" w:rsidRDefault="002A5414">
      <w:pPr>
        <w:jc w:val="both"/>
        <w:rPr>
          <w:rFonts w:ascii="Verdana" w:hAnsi="Verdana"/>
          <w:spacing w:val="4"/>
          <w:sz w:val="20"/>
          <w:szCs w:val="20"/>
          <w:lang/>
        </w:rPr>
      </w:pPr>
      <w:r>
        <w:rPr>
          <w:rFonts w:ascii="Verdana" w:hAnsi="Verdana"/>
          <w:spacing w:val="4"/>
          <w:sz w:val="20"/>
          <w:szCs w:val="20"/>
          <w:lang/>
        </w:rPr>
        <w:t>Навести образложење:</w:t>
      </w:r>
    </w:p>
    <w:p w:rsidR="00687076" w:rsidRDefault="002A5414">
      <w:pPr>
        <w:spacing w:before="120" w:after="120"/>
        <w:jc w:val="both"/>
        <w:rPr>
          <w:rFonts w:ascii="Verdana" w:hAnsi="Verdana"/>
          <w:spacing w:val="4"/>
          <w:sz w:val="20"/>
          <w:szCs w:val="20"/>
          <w:lang/>
        </w:rPr>
      </w:pPr>
      <w:r>
        <w:rPr>
          <w:rFonts w:ascii="Verdana" w:hAnsi="Verdana"/>
          <w:sz w:val="20"/>
          <w:szCs w:val="20"/>
          <w:u w:val="dotted" w:color="FFFFFF"/>
          <w:lang/>
        </w:rPr>
        <w:t xml:space="preserve">Ц) ОДЛАЖЕ СЕ признавање стране </w:t>
      </w:r>
      <w:r>
        <w:rPr>
          <w:rFonts w:ascii="Verdana" w:hAnsi="Verdana"/>
          <w:sz w:val="20"/>
          <w:szCs w:val="20"/>
          <w:lang/>
        </w:rPr>
        <w:t xml:space="preserve">високошколске исправе на име ……………………………, рођен-а ……………………………  године у ……………………………, која је стечена на  Универзитету. </w:t>
      </w:r>
      <w:r>
        <w:rPr>
          <w:rFonts w:ascii="Verdana" w:hAnsi="Verdana"/>
          <w:sz w:val="20"/>
          <w:szCs w:val="20"/>
          <w:u w:val="dotted"/>
          <w:lang/>
        </w:rPr>
        <w:t xml:space="preserve"> </w:t>
      </w:r>
      <w:r>
        <w:rPr>
          <w:rFonts w:ascii="Verdana" w:hAnsi="Verdana"/>
          <w:sz w:val="20"/>
          <w:szCs w:val="20"/>
          <w:lang/>
        </w:rPr>
        <w:t>……………………………</w:t>
      </w:r>
      <w:r>
        <w:rPr>
          <w:rFonts w:ascii="Verdana" w:hAnsi="Verdana"/>
          <w:spacing w:val="4"/>
          <w:sz w:val="20"/>
          <w:szCs w:val="20"/>
          <w:lang/>
        </w:rPr>
        <w:t xml:space="preserve"> навести образложење: </w:t>
      </w:r>
    </w:p>
    <w:p w:rsidR="00687076" w:rsidRDefault="002A5414">
      <w:pPr>
        <w:spacing w:after="240"/>
        <w:jc w:val="both"/>
        <w:rPr>
          <w:rFonts w:ascii="Verdana" w:hAnsi="Verdana"/>
          <w:sz w:val="20"/>
          <w:szCs w:val="20"/>
          <w:lang/>
        </w:rPr>
      </w:pPr>
      <w:r>
        <w:rPr>
          <w:rFonts w:ascii="Verdana" w:hAnsi="Verdana"/>
          <w:sz w:val="20"/>
          <w:szCs w:val="20"/>
          <w:lang/>
        </w:rPr>
        <w:t>(Ако се предлаже одлагање поступка признавања ради полагања диференцијалних испита или провера склоности и способности како би наставио образовање потребно је навести: називе испита, место и датум полагања испита, потребну литературу</w:t>
      </w:r>
      <w:r>
        <w:rPr>
          <w:rFonts w:ascii="Verdana" w:hAnsi="Verdana"/>
          <w:sz w:val="20"/>
          <w:szCs w:val="20"/>
          <w:lang/>
        </w:rPr>
        <w:t xml:space="preserve"> са назнаком аутора). </w:t>
      </w:r>
    </w:p>
    <w:tbl>
      <w:tblPr>
        <w:tblW w:w="9827" w:type="dxa"/>
        <w:tblInd w:w="-80" w:type="dxa"/>
        <w:tblLook w:val="01E0" w:firstRow="1" w:lastRow="1" w:firstColumn="1" w:lastColumn="1" w:noHBand="0" w:noVBand="0"/>
      </w:tblPr>
      <w:tblGrid>
        <w:gridCol w:w="3021"/>
        <w:gridCol w:w="6806"/>
      </w:tblGrid>
      <w:tr w:rsidR="00687076">
        <w:tc>
          <w:tcPr>
            <w:tcW w:w="3021" w:type="dxa"/>
            <w:shd w:val="clear" w:color="auto" w:fill="auto"/>
          </w:tcPr>
          <w:p w:rsidR="00687076" w:rsidRDefault="002A5414">
            <w:pPr>
              <w:spacing w:before="240"/>
              <w:jc w:val="center"/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Место</w:t>
            </w:r>
          </w:p>
        </w:tc>
        <w:tc>
          <w:tcPr>
            <w:tcW w:w="6805" w:type="dxa"/>
            <w:shd w:val="clear" w:color="auto" w:fill="auto"/>
            <w:tcMar>
              <w:left w:w="28" w:type="dxa"/>
              <w:right w:w="28" w:type="dxa"/>
            </w:tcMar>
          </w:tcPr>
          <w:p w:rsidR="00687076" w:rsidRDefault="002A5414">
            <w:pPr>
              <w:spacing w:before="240"/>
              <w:jc w:val="center"/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caps/>
                <w:sz w:val="20"/>
                <w:szCs w:val="20"/>
                <w:lang/>
              </w:rPr>
              <w:t>к</w:t>
            </w:r>
            <w:r>
              <w:rPr>
                <w:rFonts w:ascii="Verdana" w:hAnsi="Verdana"/>
                <w:sz w:val="20"/>
                <w:szCs w:val="20"/>
                <w:lang/>
              </w:rPr>
              <w:t>омисија:</w:t>
            </w:r>
          </w:p>
        </w:tc>
      </w:tr>
      <w:tr w:rsidR="00687076">
        <w:tc>
          <w:tcPr>
            <w:tcW w:w="3021" w:type="dxa"/>
            <w:shd w:val="clear" w:color="auto" w:fill="auto"/>
          </w:tcPr>
          <w:p w:rsidR="00687076" w:rsidRDefault="002A5414">
            <w:pPr>
              <w:spacing w:before="240"/>
              <w:rPr>
                <w:rFonts w:ascii="Verdana" w:hAnsi="Verdana"/>
                <w:sz w:val="20"/>
                <w:szCs w:val="20"/>
                <w:u w:val="dotted"/>
                <w:lang/>
              </w:rPr>
            </w:pPr>
            <w:r>
              <w:rPr>
                <w:rFonts w:ascii="Verdana" w:hAnsi="Verdana"/>
                <w:sz w:val="20"/>
                <w:szCs w:val="20"/>
                <w:u w:val="dotted"/>
                <w:lang/>
              </w:rPr>
              <w:t>Ниш</w:t>
            </w:r>
          </w:p>
        </w:tc>
        <w:tc>
          <w:tcPr>
            <w:tcW w:w="6805" w:type="dxa"/>
            <w:shd w:val="clear" w:color="auto" w:fill="auto"/>
            <w:tcMar>
              <w:left w:w="28" w:type="dxa"/>
              <w:right w:w="28" w:type="dxa"/>
            </w:tcMar>
          </w:tcPr>
          <w:p w:rsidR="00687076" w:rsidRDefault="002A5414">
            <w:pPr>
              <w:spacing w:before="240"/>
              <w:jc w:val="right"/>
              <w:rPr>
                <w:rFonts w:ascii="Verdana" w:hAnsi="Verdana"/>
                <w:sz w:val="20"/>
                <w:szCs w:val="20"/>
                <w:u w:val="dotted"/>
                <w:lang/>
              </w:rPr>
            </w:pPr>
            <w:r>
              <w:rPr>
                <w:rFonts w:ascii="Verdana" w:hAnsi="Verdana"/>
                <w:sz w:val="20"/>
                <w:szCs w:val="20"/>
                <w:lang w:val="sr-Latn-RS"/>
              </w:rPr>
              <w:t>_______________________________</w:t>
            </w:r>
            <w:r>
              <w:rPr>
                <w:rFonts w:ascii="Verdana" w:hAnsi="Verdana"/>
                <w:sz w:val="20"/>
                <w:szCs w:val="20"/>
                <w:lang/>
              </w:rPr>
              <w:t>, председник,</w:t>
            </w:r>
          </w:p>
        </w:tc>
      </w:tr>
      <w:tr w:rsidR="00687076">
        <w:tc>
          <w:tcPr>
            <w:tcW w:w="3021" w:type="dxa"/>
            <w:shd w:val="clear" w:color="auto" w:fill="auto"/>
          </w:tcPr>
          <w:p w:rsidR="00687076" w:rsidRDefault="002A5414">
            <w:pPr>
              <w:spacing w:before="240"/>
              <w:jc w:val="center"/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/>
              </w:rPr>
              <w:t>Датум</w:t>
            </w:r>
          </w:p>
        </w:tc>
        <w:tc>
          <w:tcPr>
            <w:tcW w:w="6805" w:type="dxa"/>
            <w:shd w:val="clear" w:color="auto" w:fill="auto"/>
            <w:tcMar>
              <w:left w:w="28" w:type="dxa"/>
              <w:right w:w="28" w:type="dxa"/>
            </w:tcMar>
          </w:tcPr>
          <w:p w:rsidR="00687076" w:rsidRDefault="002A5414">
            <w:pPr>
              <w:spacing w:before="240"/>
              <w:jc w:val="right"/>
              <w:rPr>
                <w:rFonts w:ascii="Verdana" w:hAnsi="Verdana"/>
                <w:sz w:val="20"/>
                <w:szCs w:val="20"/>
                <w:lang/>
              </w:rPr>
            </w:pPr>
            <w:r>
              <w:rPr>
                <w:rFonts w:ascii="Verdana" w:hAnsi="Verdana"/>
                <w:sz w:val="20"/>
                <w:szCs w:val="20"/>
                <w:lang w:val="sr-Latn-RS"/>
              </w:rPr>
              <w:t>____________________________________</w:t>
            </w:r>
            <w:r>
              <w:rPr>
                <w:rFonts w:ascii="Verdana" w:hAnsi="Verdana"/>
                <w:sz w:val="20"/>
                <w:szCs w:val="20"/>
                <w:lang/>
              </w:rPr>
              <w:t>, члан,</w:t>
            </w:r>
          </w:p>
        </w:tc>
      </w:tr>
      <w:tr w:rsidR="00687076">
        <w:tc>
          <w:tcPr>
            <w:tcW w:w="3021" w:type="dxa"/>
            <w:shd w:val="clear" w:color="auto" w:fill="auto"/>
          </w:tcPr>
          <w:p w:rsidR="00687076" w:rsidRDefault="002A5414">
            <w:pPr>
              <w:spacing w:before="240"/>
              <w:jc w:val="center"/>
              <w:rPr>
                <w:rFonts w:ascii="Verdana" w:hAnsi="Verdana"/>
                <w:sz w:val="20"/>
                <w:szCs w:val="20"/>
                <w:u w:val="dotted"/>
                <w:lang/>
              </w:rPr>
            </w:pPr>
            <w:r>
              <w:rPr>
                <w:rFonts w:ascii="Verdana" w:hAnsi="Verdana"/>
                <w:sz w:val="20"/>
                <w:szCs w:val="20"/>
                <w:u w:val="dotted"/>
                <w:lang/>
              </w:rPr>
              <w:t>14.06.2018.</w:t>
            </w:r>
          </w:p>
        </w:tc>
        <w:tc>
          <w:tcPr>
            <w:tcW w:w="6805" w:type="dxa"/>
            <w:shd w:val="clear" w:color="auto" w:fill="auto"/>
            <w:tcMar>
              <w:left w:w="28" w:type="dxa"/>
              <w:right w:w="28" w:type="dxa"/>
            </w:tcMar>
          </w:tcPr>
          <w:p w:rsidR="00687076" w:rsidRDefault="002A5414">
            <w:pPr>
              <w:spacing w:before="240"/>
              <w:jc w:val="right"/>
              <w:rPr>
                <w:rFonts w:ascii="Verdana" w:hAnsi="Verdana"/>
                <w:sz w:val="20"/>
                <w:szCs w:val="20"/>
                <w:u w:val="dotted"/>
                <w:lang/>
              </w:rPr>
            </w:pPr>
            <w:r>
              <w:rPr>
                <w:rFonts w:ascii="Verdana" w:hAnsi="Verdana"/>
                <w:sz w:val="20"/>
                <w:szCs w:val="20"/>
                <w:lang w:val="sr-Latn-RS"/>
              </w:rPr>
              <w:t>____________________________________</w:t>
            </w:r>
            <w:r>
              <w:rPr>
                <w:rFonts w:ascii="Verdana" w:hAnsi="Verdana"/>
                <w:sz w:val="20"/>
                <w:szCs w:val="20"/>
                <w:lang/>
              </w:rPr>
              <w:t>, члан.</w:t>
            </w:r>
          </w:p>
        </w:tc>
      </w:tr>
    </w:tbl>
    <w:p w:rsidR="00687076" w:rsidRDefault="002A5414">
      <w:pPr>
        <w:tabs>
          <w:tab w:val="center" w:pos="5760"/>
        </w:tabs>
        <w:spacing w:after="240"/>
        <w:jc w:val="both"/>
      </w:pPr>
      <w:r>
        <w:rPr>
          <w:rFonts w:ascii="Verdana" w:hAnsi="Verdana"/>
          <w:b/>
          <w:sz w:val="20"/>
          <w:szCs w:val="20"/>
          <w:lang/>
        </w:rPr>
        <w:tab/>
      </w:r>
    </w:p>
    <w:sectPr w:rsidR="00687076">
      <w:pgSz w:w="12240" w:h="15840"/>
      <w:pgMar w:top="1304" w:right="1304" w:bottom="1304" w:left="1304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5414" w:rsidRDefault="002A5414">
      <w:r>
        <w:separator/>
      </w:r>
    </w:p>
  </w:endnote>
  <w:endnote w:type="continuationSeparator" w:id="0">
    <w:p w:rsidR="002A5414" w:rsidRDefault="002A5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5414" w:rsidRDefault="002A5414">
      <w:r>
        <w:separator/>
      </w:r>
    </w:p>
  </w:footnote>
  <w:footnote w:type="continuationSeparator" w:id="0">
    <w:p w:rsidR="002A5414" w:rsidRDefault="002A5414">
      <w:r>
        <w:continuationSeparator/>
      </w:r>
    </w:p>
  </w:footnote>
  <w:footnote w:id="1">
    <w:p w:rsidR="00687076" w:rsidRDefault="002A5414">
      <w:pPr>
        <w:pStyle w:val="FootnoteText"/>
      </w:pPr>
      <w:r>
        <w:rPr>
          <w:rStyle w:val="FootnoteCharacters"/>
        </w:rPr>
        <w:footnoteRef/>
      </w:r>
      <w:r>
        <w:rPr>
          <w:rStyle w:val="FootnoteCharacters"/>
        </w:rPr>
        <w:tab/>
      </w:r>
      <w:r>
        <w:rPr>
          <w:rStyle w:val="FootnoteCharacters"/>
        </w:rPr>
        <w:tab/>
      </w:r>
      <w:r>
        <w:t xml:space="preserve"> </w:t>
      </w:r>
      <w:r>
        <w:rPr>
          <w:lang/>
        </w:rPr>
        <w:t xml:space="preserve">Заокружити одговарајући редни број </w:t>
      </w:r>
    </w:p>
  </w:footnote>
  <w:footnote w:id="2">
    <w:p w:rsidR="00687076" w:rsidRDefault="002A5414">
      <w:pPr>
        <w:pStyle w:val="FootnoteText"/>
      </w:pPr>
      <w:r>
        <w:rPr>
          <w:rStyle w:val="FootnoteCharacters"/>
        </w:rPr>
        <w:footnoteRef/>
      </w:r>
      <w:r>
        <w:rPr>
          <w:rStyle w:val="FootnoteCharacters"/>
        </w:rPr>
        <w:tab/>
      </w:r>
      <w:r>
        <w:rPr>
          <w:rStyle w:val="FootnoteCharacters"/>
        </w:rPr>
        <w:tab/>
      </w:r>
      <w:r>
        <w:t xml:space="preserve"> </w:t>
      </w:r>
      <w:r>
        <w:rPr>
          <w:lang/>
        </w:rPr>
        <w:t xml:space="preserve">Оставити једну од понуђених могућности брисањем друге </w:t>
      </w:r>
    </w:p>
  </w:footnote>
  <w:footnote w:id="3">
    <w:p w:rsidR="00687076" w:rsidRDefault="002A5414">
      <w:pPr>
        <w:pStyle w:val="FootnoteText"/>
      </w:pPr>
      <w:r>
        <w:rPr>
          <w:rStyle w:val="FootnoteCharacters"/>
        </w:rPr>
        <w:footnoteRef/>
      </w:r>
      <w:r>
        <w:rPr>
          <w:rStyle w:val="FootnoteCharacters"/>
        </w:rPr>
        <w:tab/>
      </w:r>
      <w:r>
        <w:rPr>
          <w:rStyle w:val="FootnoteCharacters"/>
        </w:rPr>
        <w:tab/>
      </w:r>
      <w:r>
        <w:t xml:space="preserve"> </w:t>
      </w:r>
      <w:r>
        <w:rPr>
          <w:lang/>
        </w:rPr>
        <w:t>Оставити једну од понуђених могућности брисањем друге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A3F44"/>
    <w:multiLevelType w:val="multilevel"/>
    <w:tmpl w:val="8B7EF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233F0"/>
    <w:multiLevelType w:val="multilevel"/>
    <w:tmpl w:val="99365B6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076"/>
    <w:rsid w:val="002A5414"/>
    <w:rsid w:val="00687076"/>
    <w:rsid w:val="00E2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675D9D-9362-47B3-9987-A8B9CCC11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002BF"/>
    <w:rPr>
      <w:rFonts w:ascii="Times New Roman" w:eastAsia="Times New Roman" w:hAnsi="Times New Roman" w:cs="Times New Roman"/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noteTextChar">
    <w:name w:val="Footnote Text Char"/>
    <w:basedOn w:val="DefaultParagraphFont"/>
    <w:link w:val="FootnoteText"/>
    <w:semiHidden/>
    <w:qFormat/>
    <w:rsid w:val="005002BF"/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Characters">
    <w:name w:val="Footnote Characters"/>
    <w:semiHidden/>
    <w:unhideWhenUsed/>
    <w:qFormat/>
    <w:rsid w:val="005002BF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5002BF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5002BF"/>
    <w:rPr>
      <w:rFonts w:ascii="Times New Roman" w:eastAsia="Times New Roman" w:hAnsi="Times New Roman" w:cs="Times New Roman"/>
      <w:sz w:val="24"/>
      <w:szCs w:val="24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FootnoteText">
    <w:name w:val="footnote text"/>
    <w:basedOn w:val="Normal"/>
    <w:link w:val="FootnoteTextChar"/>
    <w:semiHidden/>
    <w:unhideWhenUsed/>
    <w:rsid w:val="005002BF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5002BF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5002BF"/>
    <w:pPr>
      <w:tabs>
        <w:tab w:val="center" w:pos="4680"/>
        <w:tab w:val="right" w:pos="936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551E0-986F-4C8B-98D7-F70E15DF4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dc:description/>
  <cp:lastModifiedBy>Korisnik</cp:lastModifiedBy>
  <cp:revision>2</cp:revision>
  <cp:lastPrinted>2018-06-18T17:55:00Z</cp:lastPrinted>
  <dcterms:created xsi:type="dcterms:W3CDTF">2018-06-19T06:12:00Z</dcterms:created>
  <dcterms:modified xsi:type="dcterms:W3CDTF">2018-06-19T06:12:00Z</dcterms:modified>
  <dc:language>sr-Latn-RS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